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8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Textbody"/>
        <w:spacing w:lineRule="exact" w:line="48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Textbody"/>
        <w:spacing w:lineRule="exact" w:line="48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Textbody"/>
        <w:spacing w:lineRule="exact" w:line="48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Allegato </w:t>
      </w:r>
      <w:r>
        <w:rPr>
          <w:rFonts w:cs="Arial" w:ascii="Arial" w:hAnsi="Arial"/>
          <w:i/>
        </w:rPr>
        <w:t>D</w:t>
      </w:r>
      <w:r>
        <w:rPr>
          <w:rFonts w:cs="Arial" w:ascii="Arial" w:hAnsi="Arial"/>
          <w:i/>
        </w:rPr>
        <w:t xml:space="preserve"> – </w:t>
      </w:r>
      <w:r>
        <w:rPr>
          <w:rFonts w:cs="Arial" w:ascii="Arial" w:hAnsi="Arial"/>
          <w:i/>
        </w:rPr>
        <w:t>Modello di progetto</w:t>
      </w:r>
    </w:p>
    <w:p>
      <w:pPr>
        <w:pStyle w:val="Default"/>
        <w:jc w:val="both"/>
        <w:rPr>
          <w:rFonts w:ascii="TimesNewRomanPSMT" w:hAnsi="TimesNewRomanPSMT"/>
          <w:sz w:val="24"/>
        </w:rPr>
      </w:pPr>
      <w:r>
        <w:rPr>
          <w:rFonts w:cs="Arial" w:ascii="TimesNewRomanPSMT" w:hAnsi="TimesNewRomanPSMT"/>
          <w:b/>
          <w:i/>
          <w:iCs/>
          <w:color w:val="000000"/>
          <w:sz w:val="24"/>
          <w:szCs w:val="22"/>
        </w:rPr>
        <w:t xml:space="preserve">AVVISO PUBBLICO </w:t>
      </w:r>
      <w:r>
        <w:rPr>
          <w:rFonts w:cs="Arial" w:ascii="Arial" w:hAnsi="Arial"/>
          <w:b/>
          <w:i/>
          <w:iCs/>
          <w:color w:val="000000"/>
          <w:sz w:val="23"/>
          <w:szCs w:val="22"/>
        </w:rPr>
        <w:t xml:space="preserve">FINALIZZATO ALL’INDIVIDUAZIONE DI SOGGETTI DEL TERZO SETTORE DISPONIBILI ALLA </w:t>
      </w:r>
      <w:r>
        <w:rPr>
          <w:rFonts w:cs="Arial" w:ascii="Arial" w:hAnsi="Arial"/>
          <w:b w:val="false"/>
          <w:bCs w:val="false"/>
          <w:i/>
          <w:iCs/>
          <w:color w:val="000000"/>
          <w:sz w:val="23"/>
          <w:szCs w:val="22"/>
        </w:rPr>
        <w:t>COPROGETTAZIONE</w:t>
      </w:r>
      <w:r>
        <w:rPr>
          <w:rFonts w:cs="Arial" w:ascii="Arial" w:hAnsi="Arial"/>
          <w:b/>
          <w:i/>
          <w:iCs/>
          <w:color w:val="000000"/>
          <w:sz w:val="23"/>
          <w:szCs w:val="22"/>
        </w:rPr>
        <w:t xml:space="preserve"> E GESTIONE DI ATTIVITÁ E INTERVENTI NELL’AMBITO DEL SERVIZIO  MARKET SOLIDALE</w:t>
      </w:r>
    </w:p>
    <w:p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uppressAutoHyphens w:val="false"/>
        <w:spacing w:before="120" w:after="0"/>
        <w:ind w:left="4248" w:hanging="0"/>
        <w:textAlignment w:val="auto"/>
        <w:rPr>
          <w:rFonts w:ascii="Arial" w:hAnsi="Arial" w:eastAsia="Calibri" w:cs="Arial"/>
          <w:kern w:val="0"/>
          <w:lang w:eastAsia="en-US"/>
        </w:rPr>
      </w:pPr>
      <w:r>
        <w:rPr>
          <w:rFonts w:cs="Arial" w:ascii="Arial" w:hAnsi="Arial"/>
          <w:bCs/>
        </w:rPr>
        <w:t xml:space="preserve">        </w:t>
      </w:r>
      <w:r>
        <w:rPr>
          <w:rFonts w:cs="Arial" w:ascii="Arial" w:hAnsi="Arial"/>
          <w:bCs/>
        </w:rPr>
        <w:t>Spett.le</w:t>
      </w:r>
      <w:r>
        <w:rPr>
          <w:rFonts w:cs="Calibri" w:ascii="Calibri" w:hAnsi="Calibri"/>
          <w:bCs/>
        </w:rPr>
        <w:t xml:space="preserve"> </w:t>
      </w:r>
      <w:r>
        <w:rPr>
          <w:rFonts w:eastAsia="Calibri" w:cs="Arial" w:ascii="Arial" w:hAnsi="Arial"/>
          <w:color w:val="000000"/>
          <w:kern w:val="0"/>
          <w:lang w:eastAsia="en-US" w:bidi="ar-SA"/>
        </w:rPr>
        <w:t xml:space="preserve">Comune </w:t>
      </w:r>
      <w:r>
        <w:rPr>
          <w:rFonts w:eastAsia="Calibri" w:cs="Arial" w:ascii="Arial" w:hAnsi="Arial"/>
          <w:bCs/>
          <w:color w:val="000000"/>
          <w:kern w:val="0"/>
          <w:lang w:eastAsia="en-US" w:bidi="ar-SA"/>
        </w:rPr>
        <w:t>Porto Torres</w:t>
      </w:r>
    </w:p>
    <w:p>
      <w:pPr>
        <w:pStyle w:val="Standard"/>
        <w:jc w:val="right"/>
        <w:rPr>
          <w:rFonts w:ascii="Arial" w:hAnsi="Arial" w:cs="Arial"/>
        </w:rPr>
      </w:pPr>
      <w:r>
        <w:rPr/>
        <w:t xml:space="preserve"> 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Il sottoscritto …………………………………………………… nato il …………………………..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a ……………………………………... in qualità di rappresentante legale dell’ente :………………………………………………………………………………………………………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con sede in ………………………..……………………………………………………………….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codice fiscale …………………………, partita IVA n. …………………………………………...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con la presente</w:t>
      </w:r>
      <w:r>
        <w:rPr>
          <w:rFonts w:cs="Calibri" w:ascii="Calibri" w:hAnsi="Calibri"/>
        </w:rPr>
        <w:t xml:space="preserve">, </w:t>
      </w:r>
      <w:r>
        <w:rPr>
          <w:rFonts w:cs="Arial" w:ascii="Arial" w:hAnsi="Arial"/>
        </w:rPr>
        <w:t>propongo il seguente modello di progetto:</w:t>
      </w:r>
    </w:p>
    <w:p>
      <w:pPr>
        <w:pStyle w:val="Standard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jc w:val="center"/>
        <w:rPr>
          <w:rFonts w:ascii="Arial" w:hAnsi="Arial" w:cs="Arial"/>
          <w:b/>
        </w:rPr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00"/>
        <w:gridCol w:w="6638"/>
      </w:tblGrid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both"/>
              <w:rPr>
                <w:b/>
                <w:bCs/>
                <w:color w:val="C9211E"/>
                <w:sz w:val="20"/>
                <w:szCs w:val="20"/>
                <w:shd w:fill="auto" w:val="clear"/>
              </w:rPr>
            </w:pPr>
            <w:r>
              <w:rPr>
                <w:b/>
                <w:bCs/>
                <w:color w:val="C9211E"/>
                <w:sz w:val="20"/>
                <w:szCs w:val="20"/>
                <w:shd w:fill="auto" w:val="clear"/>
              </w:rPr>
              <w:t xml:space="preserve">Conoscenza degli approcci teorici e metodologici ed esperienza nello specifico settore di intervento 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right"/>
              <w:rPr>
                <w:b/>
                <w:bCs/>
                <w:sz w:val="20"/>
                <w:szCs w:val="20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Descrizione</w:t>
            </w:r>
          </w:p>
        </w:tc>
      </w:tr>
      <w:tr>
        <w:trPr/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both"/>
              <w:rPr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 xml:space="preserve">Conoscenza del  territorio (collegamento della proposta progettuale alla specificità dei servizi territoriali e capacità di intercettare e coinvolgere la popolazione target) </w:t>
            </w:r>
          </w:p>
        </w:tc>
        <w:tc>
          <w:tcPr>
            <w:tcW w:w="6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right"/>
              <w:rPr>
                <w:b/>
                <w:bCs/>
                <w:sz w:val="20"/>
                <w:szCs w:val="20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both"/>
              <w:rPr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 xml:space="preserve">Indicazione degli interventi effettuati, sinora, nel territorio che dimostrino una correlazione con i temi dell’avviso </w:t>
            </w:r>
          </w:p>
        </w:tc>
        <w:tc>
          <w:tcPr>
            <w:tcW w:w="6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right"/>
              <w:rPr>
                <w:b/>
                <w:bCs/>
                <w:sz w:val="20"/>
                <w:szCs w:val="20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both"/>
              <w:rPr>
                <w:b/>
                <w:bCs/>
                <w:color w:val="C9211E"/>
                <w:sz w:val="20"/>
                <w:szCs w:val="20"/>
                <w:shd w:fill="auto" w:val="clear"/>
              </w:rPr>
            </w:pPr>
            <w:r>
              <w:rPr>
                <w:b/>
                <w:bCs/>
                <w:color w:val="C9211E"/>
                <w:sz w:val="20"/>
                <w:szCs w:val="20"/>
                <w:shd w:fill="auto" w:val="clear"/>
              </w:rPr>
              <w:t xml:space="preserve">Qualità del progetto complessivo </w:t>
            </w:r>
          </w:p>
        </w:tc>
        <w:tc>
          <w:tcPr>
            <w:tcW w:w="6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right"/>
              <w:rPr>
                <w:b/>
                <w:bCs/>
                <w:sz w:val="20"/>
                <w:szCs w:val="20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both"/>
              <w:rPr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 xml:space="preserve">Descrizione delle azioni e degli interventi che si intendono porre in essere con l’indicazione per ognuna delle specifiche modalità organizzative (gli obiettivi, le azioni, gli strumenti che si intendono impiegare </w:t>
            </w: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e</w:t>
            </w: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 xml:space="preserve"> delle risorse, intese come risorse di beni immobili, attrezzature/strumentazioni, automezzi, che il soggetto candidato mette a disposizione per la realizzazione del progetto </w:t>
            </w:r>
          </w:p>
        </w:tc>
        <w:tc>
          <w:tcPr>
            <w:tcW w:w="6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right"/>
              <w:rPr>
                <w:b/>
                <w:bCs/>
                <w:sz w:val="20"/>
                <w:szCs w:val="20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both"/>
              <w:rPr>
                <w:b/>
                <w:bCs/>
                <w:sz w:val="20"/>
                <w:szCs w:val="20"/>
                <w:shd w:fill="auto" w:val="clear"/>
              </w:rPr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Chiara e completa descrizione delle modalità di organizzazione degli operatori nella specificità dei ruoli e competenze per il raggiungimento degli obiettivi fissati</w:t>
            </w:r>
            <w:r>
              <w:rPr>
                <w:b/>
                <w:bCs/>
                <w:sz w:val="20"/>
                <w:szCs w:val="20"/>
                <w:shd w:fill="auto" w:val="clear"/>
              </w:rPr>
              <w:t xml:space="preserve"> </w:t>
            </w:r>
          </w:p>
        </w:tc>
        <w:tc>
          <w:tcPr>
            <w:tcW w:w="6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right"/>
              <w:rPr>
                <w:b/>
                <w:bCs/>
                <w:sz w:val="20"/>
                <w:szCs w:val="20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both"/>
              <w:rPr>
                <w:b/>
                <w:bCs/>
                <w:color w:val="C9211E"/>
                <w:sz w:val="20"/>
                <w:szCs w:val="20"/>
                <w:shd w:fill="auto" w:val="clear"/>
              </w:rPr>
            </w:pPr>
            <w:r>
              <w:rPr>
                <w:b/>
                <w:bCs/>
                <w:color w:val="C9211E"/>
                <w:sz w:val="20"/>
                <w:szCs w:val="20"/>
                <w:shd w:fill="auto" w:val="clear"/>
              </w:rPr>
              <w:t xml:space="preserve">Collaborazioni e partnership </w:t>
            </w:r>
          </w:p>
        </w:tc>
        <w:tc>
          <w:tcPr>
            <w:tcW w:w="6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right"/>
              <w:rPr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b/>
                <w:bCs/>
                <w:sz w:val="20"/>
                <w:szCs w:val="20"/>
                <w:shd w:fill="FFFF00" w:val="clear"/>
              </w:rPr>
            </w:r>
          </w:p>
        </w:tc>
      </w:tr>
      <w:tr>
        <w:trPr/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both"/>
              <w:rPr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 xml:space="preserve">Collaborazioni e partnership già attivate con indicazione dei partner e delle attività già realizzate in collaborazione (descrizione delle attività e esperienze realizzate con riferimenti alla coerenza e qualità dei partner e alla pertinenza e validità dell'apporto di ciascun partner) </w:t>
            </w:r>
          </w:p>
        </w:tc>
        <w:tc>
          <w:tcPr>
            <w:tcW w:w="6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right"/>
              <w:rPr>
                <w:b/>
                <w:bCs/>
                <w:sz w:val="20"/>
                <w:szCs w:val="20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Sottoscrivere digitalmente </w:t>
      </w:r>
      <w:r>
        <w:rPr/>
        <w:t xml:space="preserve">dal legale rappresentante o da un procuratore speciale dell’Ente del Terzo Settore o dell’Ente capofila in caso di ATS o raggruppamento. .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Arial" w:hAnsi="Arial" w:eastAsia="Calibri" w:cs="Arial"/>
          <w:kern w:val="0"/>
          <w:lang w:eastAsia="it-IT" w:bidi="ar-SA"/>
        </w:rPr>
      </w:pPr>
      <w:r>
        <w:rPr/>
      </w:r>
    </w:p>
    <w:p>
      <w:pPr>
        <w:pStyle w:val="Corpodeltesto21"/>
        <w:widowControl w:val="false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Data</w:t>
      </w:r>
    </w:p>
    <w:p>
      <w:pPr>
        <w:pStyle w:val="Corpodeltesto21"/>
        <w:widowControl w:val="false"/>
        <w:spacing w:lineRule="auto" w:line="240"/>
        <w:rPr>
          <w:rFonts w:ascii="Arial" w:hAnsi="Arial" w:cs="Arial"/>
        </w:rPr>
      </w:pPr>
      <w:r>
        <w:rPr>
          <w:rFonts w:cs="Arial" w:ascii="Arial" w:hAnsi="Arial"/>
          <w:b/>
          <w:bCs/>
        </w:rPr>
        <w:tab/>
        <w:tab/>
        <w:tab/>
        <w:tab/>
        <w:tab/>
        <w:tab/>
        <w:tab/>
        <w:tab/>
        <w:tab/>
        <w:tab/>
        <w:t>FIRMA</w:t>
      </w:r>
    </w:p>
    <w:p>
      <w:pPr>
        <w:pStyle w:val="Corpodeltesto21"/>
        <w:widowControl w:val="false"/>
        <w:spacing w:lineRule="auto" w:line="240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Corpodeltesto21"/>
        <w:widowControl w:val="false"/>
        <w:spacing w:lineRule="auto" w:line="240"/>
        <w:rPr>
          <w:rFonts w:ascii="Arial" w:hAnsi="Arial" w:cs="Arial"/>
        </w:rPr>
      </w:pPr>
      <w:r>
        <w:rPr>
          <w:rFonts w:cs="Arial" w:ascii="Arial" w:hAnsi="Arial"/>
          <w:b/>
          <w:bCs/>
          <w:u w:val="single"/>
        </w:rPr>
        <w:t>N.B.</w:t>
      </w:r>
    </w:p>
    <w:p>
      <w:pPr>
        <w:pStyle w:val="Corpodeltesto21"/>
        <w:widowControl w:val="false"/>
        <w:numPr>
          <w:ilvl w:val="0"/>
          <w:numId w:val="2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La dichiarazione deve essere corredata da fotocopia, non autenticata, di valido documento di identità del sottoscrittore.</w:t>
      </w:r>
    </w:p>
    <w:p>
      <w:pPr>
        <w:pStyle w:val="Corpodeltesto21"/>
        <w:widowControl w:val="false"/>
        <w:numPr>
          <w:ilvl w:val="0"/>
          <w:numId w:val="2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In caso di RTI/ATS/partenariato la dichiarazione deve essere presentata da ognuno dei dei partner.</w:t>
      </w:r>
    </w:p>
    <w:sectPr>
      <w:footerReference w:type="default" r:id="rId2"/>
      <w:type w:val="nextPage"/>
      <w:pgSz w:w="11906" w:h="16838"/>
      <w:pgMar w:left="1134" w:right="1134" w:gutter="0" w:header="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Marigold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imesNewRomanPSM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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Standard"/>
    <w:next w:val="Textbody"/>
    <w:qFormat/>
    <w:pPr>
      <w:keepNext w:val="true"/>
      <w:jc w:val="both"/>
      <w:outlineLvl w:val="0"/>
    </w:pPr>
    <w:rPr>
      <w:b/>
      <w:bCs/>
    </w:rPr>
  </w:style>
  <w:style w:type="paragraph" w:styleId="Titolo4">
    <w:name w:val="Heading 4"/>
    <w:basedOn w:val="Standard"/>
    <w:next w:val="Textbody"/>
    <w:qFormat/>
    <w:pPr>
      <w:keepNext w:val="true"/>
      <w:jc w:val="center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cs="OpenSymbol"/>
    </w:rPr>
  </w:style>
  <w:style w:type="character" w:styleId="WW8Num6z1" w:customStyle="1">
    <w:name w:val="WW8Num6z1"/>
    <w:qFormat/>
    <w:rPr>
      <w:rFonts w:ascii="OpenSymbol" w:hAnsi="OpenSymbol" w:cs="OpenSymbol"/>
    </w:rPr>
  </w:style>
  <w:style w:type="character" w:styleId="WW8Num7z0" w:customStyle="1">
    <w:name w:val="WW8Num7z0"/>
    <w:qFormat/>
    <w:rPr>
      <w:rFonts w:ascii="Symbol" w:hAnsi="Symbol" w:cs="OpenSymbol"/>
    </w:rPr>
  </w:style>
  <w:style w:type="character" w:styleId="WW8Num7z1" w:customStyle="1">
    <w:name w:val="WW8Num7z1"/>
    <w:qFormat/>
    <w:rPr>
      <w:rFonts w:ascii="OpenSymbol" w:hAnsi="OpenSymbol" w:cs="OpenSymbol"/>
    </w:rPr>
  </w:style>
  <w:style w:type="character" w:styleId="WW8Num8z0" w:customStyle="1">
    <w:name w:val="WW8Num8z0"/>
    <w:qFormat/>
    <w:rPr>
      <w:rFonts w:ascii="Marigold" w:hAnsi="Marigold" w:cs="Marigold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cs="Times New Roman"/>
      <w:color w:val="FF0000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Symbol" w:hAnsi="Symbol" w:cs="OpenSymbol"/>
    </w:rPr>
  </w:style>
  <w:style w:type="character" w:styleId="WW8Num12z1" w:customStyle="1">
    <w:name w:val="WW8Num12z1"/>
    <w:qFormat/>
    <w:rPr>
      <w:rFonts w:ascii="OpenSymbol" w:hAnsi="OpenSymbol" w:cs="OpenSymbol"/>
    </w:rPr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Marigold" w:hAnsi="Marigold" w:cs="Marigold"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ollegamentoInternet" w:customStyle="1">
    <w:name w:val="Hyperlink"/>
    <w:qFormat/>
    <w:rPr>
      <w:color w:val="000080"/>
      <w:u w:val="single"/>
    </w:rPr>
  </w:style>
  <w:style w:type="character" w:styleId="Enfasi">
    <w:name w:val="Emphasis"/>
    <w:qFormat/>
    <w:rPr>
      <w:i/>
      <w:iCs/>
    </w:rPr>
  </w:style>
  <w:style w:type="character" w:styleId="Caratteridinumerazione" w:customStyle="1">
    <w:name w:val="Caratteri di numerazione"/>
    <w:qFormat/>
    <w:rPr/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CarattereCarattere1" w:customStyle="1">
    <w:name w:val=" Carattere Carattere1"/>
    <w:qFormat/>
    <w:rPr>
      <w:szCs w:val="21"/>
    </w:rPr>
  </w:style>
  <w:style w:type="character" w:styleId="CarattereCarattere" w:customStyle="1">
    <w:name w:val=" Carattere Carattere"/>
    <w:qFormat/>
    <w:rPr>
      <w:szCs w:val="21"/>
    </w:rPr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-Caratterenotadichiusura" w:customStyle="1">
    <w:name w:val="WW-Carattere nota di chiusura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TestofumettoCarattere" w:customStyle="1">
    <w:name w:val="Testo fumetto Carattere"/>
    <w:uiPriority w:val="99"/>
    <w:semiHidden/>
    <w:qFormat/>
    <w:rsid w:val="00b85b08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PidipaginaCarattere" w:customStyle="1">
    <w:name w:val="Piè di pagina Carattere"/>
    <w:uiPriority w:val="99"/>
    <w:qFormat/>
    <w:rsid w:val="006f4671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TestonotadichiusuraCarattere">
    <w:name w:val="Testo nota di chiusura Carattere"/>
    <w:qFormat/>
    <w:rPr>
      <w:rFonts w:eastAsia="Lucida Sans Unicode" w:cs="Mangal"/>
      <w:kern w:val="2"/>
      <w:szCs w:val="18"/>
      <w:lang w:eastAsia="hi-IN" w:bidi="hi-IN"/>
    </w:rPr>
  </w:style>
  <w:style w:type="character" w:styleId="SoggettocommentoCarattere">
    <w:name w:val="Soggetto commento Carattere"/>
    <w:qFormat/>
    <w:rPr>
      <w:rFonts w:eastAsia="Lucida Sans Unicode" w:cs="Mangal"/>
      <w:b/>
      <w:bCs/>
      <w:kern w:val="2"/>
      <w:szCs w:val="18"/>
      <w:lang w:eastAsia="hi-IN" w:bidi="hi-IN"/>
    </w:rPr>
  </w:style>
  <w:style w:type="character" w:styleId="TestocommentoCarattere">
    <w:name w:val="Testo commento Carattere"/>
    <w:qFormat/>
    <w:rPr>
      <w:rFonts w:eastAsia="Lucida Sans Unicode" w:cs="Mangal"/>
      <w:kern w:val="2"/>
      <w:szCs w:val="18"/>
      <w:lang w:eastAsia="hi-IN" w:bidi="hi-IN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IntestazioneCarattere">
    <w:name w:val="Intestazione Carattere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styleId="Caratteredellanota">
    <w:name w:val="Carattere della nota"/>
    <w:qFormat/>
    <w:rPr/>
  </w:style>
  <w:style w:type="character" w:styleId="Rimandonotaapidipagina1">
    <w:name w:val="Rimando nota a piè di pagina1"/>
    <w:qFormat/>
    <w:rPr>
      <w:rFonts w:ascii="Times New Roman" w:hAnsi="Times New Roman" w:cs="Times New Roman"/>
      <w:vertAlign w:val="superscript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Textbody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Standard" w:customStyle="1">
    <w:name w:val="Standard"/>
    <w:qFormat/>
    <w:pPr>
      <w:widowControl/>
      <w:tabs>
        <w:tab w:val="left" w:pos="709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Corpodeltesto21" w:customStyle="1">
    <w:name w:val="Corpo del testo 21"/>
    <w:basedOn w:val="Standard"/>
    <w:qFormat/>
    <w:pPr>
      <w:spacing w:lineRule="exact" w:line="320"/>
      <w:jc w:val="both"/>
    </w:pPr>
    <w:rPr/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Cs w:val="21"/>
    </w:rPr>
  </w:style>
  <w:style w:type="paragraph" w:styleId="Pidipagina">
    <w:name w:val="Footer"/>
    <w:basedOn w:val="Normal"/>
    <w:link w:val="PidipaginaCarattere"/>
    <w:uiPriority w:val="99"/>
    <w:pPr>
      <w:tabs>
        <w:tab w:val="clear" w:pos="709"/>
        <w:tab w:val="center" w:pos="4819" w:leader="none"/>
        <w:tab w:val="right" w:pos="9638" w:leader="none"/>
      </w:tabs>
    </w:pPr>
    <w:rPr>
      <w:szCs w:val="21"/>
      <w:lang w:val="x-none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85b08"/>
    <w:pPr/>
    <w:rPr>
      <w:rFonts w:ascii="Segoe UI" w:hAnsi="Segoe UI"/>
      <w:sz w:val="18"/>
      <w:szCs w:val="16"/>
      <w:lang w:val="x-none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Garamond" w:hAnsi="Garamond" w:eastAsia="Times New Roman" w:cs="Times New Roman"/>
      <w:color w:val="000000"/>
      <w:kern w:val="0"/>
      <w:sz w:val="24"/>
      <w:szCs w:val="20"/>
      <w:lang w:val="it-IT" w:eastAsia="it-IT" w:bidi="ar-SA"/>
    </w:rPr>
  </w:style>
  <w:style w:type="paragraph" w:styleId="ListParagraph">
    <w:name w:val="List Paragraph"/>
    <w:basedOn w:val="Normal"/>
    <w:qFormat/>
    <w:pPr>
      <w:widowControl/>
      <w:suppressAutoHyphens w:val="false"/>
      <w:spacing w:before="0" w:after="0"/>
      <w:ind w:left="720" w:hanging="0"/>
      <w:contextualSpacing/>
    </w:pPr>
    <w:rPr>
      <w:rFonts w:ascii="Calibri" w:hAnsi="Calibri" w:eastAsia="Calibri" w:cs="Times New Roman"/>
      <w:kern w:val="0"/>
      <w:lang w:eastAsia="en-US" w:bidi="ar-SA"/>
    </w:rPr>
  </w:style>
  <w:style w:type="paragraph" w:styleId="NoSpacing">
    <w:name w:val="No Spacing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1"/>
      <w:lang w:val="it-IT" w:eastAsia="hi-IN" w:bidi="hi-IN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18"/>
      <w:lang w:val="it-IT" w:eastAsia="it-IT" w:bidi="ar-SA"/>
    </w:rPr>
  </w:style>
  <w:style w:type="paragraph" w:styleId="Annotationtext">
    <w:name w:val="annotation text"/>
    <w:basedOn w:val="Normal"/>
    <w:qFormat/>
    <w:pPr/>
    <w:rPr>
      <w:sz w:val="20"/>
      <w:szCs w:val="18"/>
    </w:rPr>
  </w:style>
  <w:style w:type="paragraph" w:styleId="Intestazionetabella">
    <w:name w:val="Intestazione tabella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it-IT" w:eastAsia="it-IT" w:bidi="ar-SA"/>
    </w:rPr>
  </w:style>
  <w:style w:type="paragraph" w:styleId="ListParagraph1">
    <w:name w:val="List Paragraph1"/>
    <w:basedOn w:val="Normal"/>
    <w:qFormat/>
    <w:pPr>
      <w:ind w:left="720" w:hanging="0"/>
    </w:pPr>
    <w:rPr/>
  </w:style>
  <w:style w:type="paragraph" w:styleId="BodyText21">
    <w:name w:val="Body Text 21"/>
    <w:basedOn w:val="Normal"/>
    <w:qFormat/>
    <w:pPr>
      <w:spacing w:lineRule="atLeast" w:line="100"/>
    </w:pPr>
    <w:rPr>
      <w:rFonts w:eastAsia="Times New Roman" w:cs="Times New Roman"/>
      <w:smallCaps/>
    </w:rPr>
  </w:style>
  <w:style w:type="paragraph" w:styleId="Didascalia1">
    <w:name w:val="Didascalia1"/>
    <w:basedOn w:val="Normal"/>
    <w:qFormat/>
    <w:pPr>
      <w:spacing w:before="120" w:after="120"/>
    </w:pPr>
    <w:rPr>
      <w:i/>
      <w:iCs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3FEC8-4B86-402C-8798-C1898E82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LibreOffice/7.5.4.2$Windows_X86_64 LibreOffice_project/36ccfdc35048b057fd9854c757a8b67ec53977b6</Application>
  <AppVersion>15.0000</AppVersion>
  <Pages>2</Pages>
  <Words>298</Words>
  <Characters>2003</Characters>
  <CharactersWithSpaces>2306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2024-03-26T16:55:38Z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